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8B0BC6" w:rsidRPr="008B0BC6">
        <w:rPr>
          <w:rFonts w:ascii="Arial" w:hAnsi="Arial" w:cs="Arial"/>
          <w:b/>
          <w:bCs/>
          <w:szCs w:val="22"/>
        </w:rPr>
        <w:t>50020021</w:t>
      </w:r>
      <w:r w:rsidR="00F047ED">
        <w:rPr>
          <w:rFonts w:ascii="Arial" w:hAnsi="Arial" w:cs="Arial"/>
          <w:b/>
          <w:bCs/>
          <w:szCs w:val="22"/>
        </w:rPr>
        <w:t>54-61</w:t>
      </w:r>
      <w:r w:rsidR="008B0BC6">
        <w:rPr>
          <w:rFonts w:ascii="Arial" w:hAnsi="Arial" w:cs="Arial"/>
          <w:b/>
          <w:bCs/>
          <w:szCs w:val="22"/>
        </w:rPr>
        <w:t>/G5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E82D58">
        <w:rPr>
          <w:rFonts w:ascii="Arial" w:hAnsi="Arial" w:cs="Arial"/>
          <w:b/>
          <w:bCs/>
          <w:szCs w:val="22"/>
        </w:rPr>
        <w:t>Clar</w:t>
      </w:r>
      <w:proofErr w:type="spellEnd"/>
      <w:r w:rsidR="00E82D58">
        <w:rPr>
          <w:rFonts w:ascii="Arial" w:hAnsi="Arial" w:cs="Arial"/>
          <w:b/>
          <w:bCs/>
          <w:szCs w:val="22"/>
        </w:rPr>
        <w:t xml:space="preserve">-I &amp; </w:t>
      </w:r>
      <w:r w:rsidR="00AB3907">
        <w:rPr>
          <w:rFonts w:ascii="Arial" w:hAnsi="Arial" w:cs="Arial"/>
          <w:b/>
          <w:bCs/>
          <w:szCs w:val="22"/>
        </w:rPr>
        <w:t>Amend-</w:t>
      </w:r>
      <w:r w:rsidR="008B0BC6">
        <w:rPr>
          <w:rFonts w:ascii="Arial" w:hAnsi="Arial" w:cs="Arial"/>
          <w:b/>
          <w:bCs/>
          <w:szCs w:val="22"/>
        </w:rPr>
        <w:t>1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2779D">
        <w:rPr>
          <w:rFonts w:ascii="Arial" w:hAnsi="Arial" w:cs="Arial"/>
          <w:b/>
          <w:bCs/>
          <w:szCs w:val="22"/>
        </w:rPr>
        <w:t xml:space="preserve">   </w:t>
      </w:r>
      <w:r w:rsidR="008B0BC6">
        <w:rPr>
          <w:rFonts w:ascii="Arial" w:hAnsi="Arial" w:cs="Arial"/>
          <w:b/>
          <w:bCs/>
          <w:szCs w:val="22"/>
        </w:rPr>
        <w:t xml:space="preserve">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465FB5">
        <w:rPr>
          <w:rFonts w:ascii="Arial" w:hAnsi="Arial" w:cs="Arial"/>
          <w:b/>
          <w:bCs/>
          <w:szCs w:val="22"/>
          <w:lang w:val="en-IN"/>
        </w:rPr>
        <w:t>11</w:t>
      </w:r>
      <w:r w:rsidR="00C0437F">
        <w:rPr>
          <w:rFonts w:ascii="Arial" w:hAnsi="Arial" w:cs="Arial"/>
          <w:b/>
          <w:bCs/>
          <w:szCs w:val="22"/>
          <w:lang w:val="en-IN"/>
        </w:rPr>
        <w:t>.0</w:t>
      </w:r>
      <w:r w:rsidR="00F047ED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8B0BC6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</w:t>
      </w:r>
      <w:r w:rsidR="002C2AAB">
        <w:rPr>
          <w:rFonts w:ascii="Arial" w:hAnsi="Arial" w:cs="Arial"/>
          <w:b/>
          <w:bCs/>
          <w:szCs w:val="22"/>
          <w:highlight w:val="lightGray"/>
        </w:rPr>
        <w:t xml:space="preserve">PROSPECTIVE </w:t>
      </w: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245A69" w:rsidRDefault="000B29C9" w:rsidP="00245A6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45A69">
        <w:rPr>
          <w:rFonts w:ascii="Arial" w:hAnsi="Arial" w:cs="Arial"/>
          <w:b/>
          <w:bCs/>
          <w:szCs w:val="22"/>
          <w:u w:val="single"/>
        </w:rPr>
        <w:t>Transmission line Tower Package TW03</w:t>
      </w:r>
      <w:r w:rsidR="00245A69">
        <w:rPr>
          <w:rFonts w:ascii="Arial" w:hAnsi="Arial" w:cs="Arial"/>
          <w:b/>
          <w:bCs/>
          <w:szCs w:val="22"/>
        </w:rPr>
        <w:t xml:space="preserve"> for 765 kV D/C </w:t>
      </w:r>
      <w:proofErr w:type="spellStart"/>
      <w:r w:rsidR="00245A69">
        <w:rPr>
          <w:rFonts w:ascii="Arial" w:hAnsi="Arial" w:cs="Arial"/>
          <w:b/>
          <w:bCs/>
          <w:szCs w:val="22"/>
        </w:rPr>
        <w:t>Navasari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(New) (South Gujarat) - </w:t>
      </w:r>
      <w:proofErr w:type="spellStart"/>
      <w:r w:rsidR="00245A69">
        <w:rPr>
          <w:rFonts w:ascii="Arial" w:hAnsi="Arial" w:cs="Arial"/>
          <w:b/>
          <w:bCs/>
          <w:szCs w:val="22"/>
        </w:rPr>
        <w:t>Padghe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line (Gujarat portion); and </w:t>
      </w:r>
      <w:r w:rsidR="00245A69">
        <w:rPr>
          <w:rFonts w:ascii="Arial" w:hAnsi="Arial" w:cs="Arial"/>
          <w:b/>
          <w:bCs/>
          <w:szCs w:val="22"/>
          <w:u w:val="single"/>
        </w:rPr>
        <w:t>Transmission line Tower Package TW04</w:t>
      </w:r>
      <w:r w:rsidR="00245A69">
        <w:rPr>
          <w:rFonts w:ascii="Arial" w:hAnsi="Arial" w:cs="Arial"/>
          <w:b/>
          <w:bCs/>
          <w:szCs w:val="22"/>
        </w:rPr>
        <w:t xml:space="preserve"> for 765 kV D/C </w:t>
      </w:r>
      <w:proofErr w:type="spellStart"/>
      <w:r w:rsidR="00245A69">
        <w:rPr>
          <w:rFonts w:ascii="Arial" w:hAnsi="Arial" w:cs="Arial"/>
          <w:b/>
          <w:bCs/>
          <w:szCs w:val="22"/>
        </w:rPr>
        <w:t>Navasari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(New) (South Gujarat) - </w:t>
      </w:r>
      <w:proofErr w:type="spellStart"/>
      <w:r w:rsidR="00245A69">
        <w:rPr>
          <w:rFonts w:ascii="Arial" w:hAnsi="Arial" w:cs="Arial"/>
          <w:b/>
          <w:bCs/>
          <w:szCs w:val="22"/>
        </w:rPr>
        <w:t>Padghe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line (</w:t>
      </w:r>
      <w:proofErr w:type="spellStart"/>
      <w:r w:rsidR="00245A69">
        <w:rPr>
          <w:rFonts w:ascii="Arial" w:hAnsi="Arial" w:cs="Arial"/>
          <w:b/>
          <w:bCs/>
          <w:szCs w:val="22"/>
        </w:rPr>
        <w:t>Maharastra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portion); associated with ‘Transmission Network Expansion in Gujarat to increase its ATC from ISTS: Part B’. </w:t>
      </w:r>
    </w:p>
    <w:p w:rsidR="00245A69" w:rsidRDefault="00245A69" w:rsidP="00245A69">
      <w:pPr>
        <w:spacing w:after="0" w:line="240" w:lineRule="auto"/>
        <w:ind w:left="2160" w:hanging="2160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           Spec. No.:   </w:t>
      </w:r>
      <w:r>
        <w:rPr>
          <w:rFonts w:ascii="Arial" w:hAnsi="Arial" w:cs="Arial"/>
          <w:b/>
          <w:bCs/>
          <w:szCs w:val="22"/>
        </w:rPr>
        <w:tab/>
        <w:t>5002002154/TOWER/DOM/A04-CC CS -5 (for Package TW03); and 50020021</w:t>
      </w:r>
      <w:r w:rsidR="00090BED">
        <w:rPr>
          <w:rFonts w:ascii="Arial" w:hAnsi="Arial" w:cs="Arial"/>
          <w:b/>
          <w:bCs/>
          <w:szCs w:val="22"/>
        </w:rPr>
        <w:t>61</w:t>
      </w:r>
      <w:r>
        <w:rPr>
          <w:rFonts w:ascii="Arial" w:hAnsi="Arial" w:cs="Arial"/>
          <w:b/>
          <w:bCs/>
          <w:szCs w:val="22"/>
        </w:rPr>
        <w:t>/TOWER/DOM/A04-CC CS -5 (for Package TW04)</w:t>
      </w:r>
    </w:p>
    <w:p w:rsidR="008B0BC6" w:rsidRPr="00BD2A38" w:rsidRDefault="008B0BC6" w:rsidP="00245A6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245A69">
        <w:rPr>
          <w:rFonts w:ascii="Arial" w:hAnsi="Arial" w:cs="Arial"/>
          <w:b/>
          <w:bCs/>
          <w:i/>
          <w:iCs/>
          <w:szCs w:val="22"/>
        </w:rPr>
        <w:t xml:space="preserve">Clarification No. 1 and </w:t>
      </w:r>
      <w:r w:rsidR="00AB3907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8B0BC6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DF7625" w:rsidRPr="008B0BC6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8B0BC6">
        <w:rPr>
          <w:rFonts w:ascii="Arial" w:hAnsi="Arial" w:cs="Arial"/>
          <w:szCs w:val="22"/>
        </w:rPr>
        <w:t xml:space="preserve">This has reference to the </w:t>
      </w:r>
      <w:r w:rsidR="008B0BC6" w:rsidRPr="008B0BC6">
        <w:rPr>
          <w:rFonts w:ascii="Arial" w:hAnsi="Arial" w:cs="Arial"/>
          <w:szCs w:val="22"/>
        </w:rPr>
        <w:t>B</w:t>
      </w:r>
      <w:r w:rsidRPr="008B0BC6">
        <w:rPr>
          <w:rFonts w:ascii="Arial" w:hAnsi="Arial" w:cs="Arial"/>
          <w:szCs w:val="22"/>
        </w:rPr>
        <w:t xml:space="preserve">idding </w:t>
      </w:r>
      <w:r w:rsidR="008B0BC6" w:rsidRPr="008B0BC6">
        <w:rPr>
          <w:rFonts w:ascii="Arial" w:hAnsi="Arial" w:cs="Arial"/>
          <w:szCs w:val="22"/>
        </w:rPr>
        <w:t>D</w:t>
      </w:r>
      <w:r w:rsidRPr="008B0BC6">
        <w:rPr>
          <w:rFonts w:ascii="Arial" w:hAnsi="Arial" w:cs="Arial"/>
          <w:szCs w:val="22"/>
        </w:rPr>
        <w:t>ocuments for the subject package</w:t>
      </w:r>
      <w:r w:rsidR="0040144A">
        <w:rPr>
          <w:rFonts w:ascii="Arial" w:hAnsi="Arial" w:cs="Arial"/>
          <w:szCs w:val="22"/>
        </w:rPr>
        <w:t>s</w:t>
      </w:r>
      <w:r w:rsidRPr="008B0BC6">
        <w:rPr>
          <w:rFonts w:ascii="Arial" w:hAnsi="Arial" w:cs="Arial"/>
          <w:szCs w:val="22"/>
        </w:rPr>
        <w:t xml:space="preserve"> uploaded on the portal </w:t>
      </w:r>
      <w:hyperlink r:id="rId7" w:history="1">
        <w:r w:rsidR="008B0BC6" w:rsidRPr="008B0BC6">
          <w:rPr>
            <w:rStyle w:val="Hyperlink"/>
            <w:rFonts w:ascii="Arial" w:hAnsi="Arial" w:cs="Arial"/>
            <w:i/>
            <w:szCs w:val="22"/>
          </w:rPr>
          <w:t>https://etender.powergrid.in</w:t>
        </w:r>
      </w:hyperlink>
      <w:r w:rsidR="008B0BC6" w:rsidRPr="008B0BC6">
        <w:rPr>
          <w:rStyle w:val="Hyperlink"/>
          <w:rFonts w:ascii="Arial" w:hAnsi="Arial" w:cs="Arial"/>
          <w:i/>
          <w:color w:val="auto"/>
          <w:szCs w:val="22"/>
        </w:rPr>
        <w:t>.</w:t>
      </w:r>
    </w:p>
    <w:p w:rsidR="008B0BC6" w:rsidRPr="008B0BC6" w:rsidRDefault="008B0BC6" w:rsidP="008B0BC6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2C2AAB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 No. 1 and </w:t>
      </w:r>
      <w:r w:rsidR="00AB3907" w:rsidRPr="00AB3907">
        <w:rPr>
          <w:rFonts w:ascii="Arial" w:hAnsi="Arial" w:cs="Arial"/>
          <w:b/>
          <w:bCs/>
          <w:szCs w:val="22"/>
        </w:rPr>
        <w:t>Amendment No.</w:t>
      </w:r>
      <w:r w:rsidR="008B0BC6">
        <w:rPr>
          <w:rFonts w:ascii="Arial" w:hAnsi="Arial" w:cs="Arial"/>
          <w:b/>
          <w:bCs/>
          <w:szCs w:val="22"/>
        </w:rPr>
        <w:t xml:space="preserve"> 1</w:t>
      </w:r>
      <w:r w:rsidR="00AB390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8B0BC6">
        <w:rPr>
          <w:rFonts w:ascii="Arial" w:hAnsi="Arial" w:cs="Arial"/>
          <w:szCs w:val="22"/>
        </w:rPr>
        <w:t>B</w:t>
      </w:r>
      <w:r w:rsidR="000B29C9" w:rsidRPr="00BD2A38">
        <w:rPr>
          <w:rFonts w:ascii="Arial" w:hAnsi="Arial" w:cs="Arial"/>
          <w:szCs w:val="22"/>
        </w:rPr>
        <w:t xml:space="preserve">idding </w:t>
      </w:r>
      <w:r w:rsidR="008B0BC6">
        <w:rPr>
          <w:rFonts w:ascii="Arial" w:hAnsi="Arial" w:cs="Arial"/>
          <w:szCs w:val="22"/>
        </w:rPr>
        <w:t>D</w:t>
      </w:r>
      <w:r w:rsidR="000B29C9" w:rsidRPr="00BD2A38">
        <w:rPr>
          <w:rFonts w:ascii="Arial" w:hAnsi="Arial" w:cs="Arial"/>
          <w:szCs w:val="22"/>
        </w:rPr>
        <w:t>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AB3907">
        <w:rPr>
          <w:rFonts w:ascii="Arial" w:hAnsi="Arial" w:cs="Arial"/>
          <w:szCs w:val="22"/>
        </w:rPr>
        <w:t>amendments</w:t>
      </w:r>
      <w:r w:rsidR="002C2AAB">
        <w:rPr>
          <w:rFonts w:ascii="Arial" w:hAnsi="Arial" w:cs="Arial"/>
          <w:szCs w:val="22"/>
        </w:rPr>
        <w:t xml:space="preserve"> and 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8B0BC6">
        <w:rPr>
          <w:rFonts w:ascii="Arial" w:hAnsi="Arial" w:cs="Arial"/>
          <w:szCs w:val="22"/>
        </w:rPr>
        <w:t>B</w:t>
      </w:r>
      <w:r w:rsidRPr="00BD2A38">
        <w:rPr>
          <w:rFonts w:ascii="Arial" w:hAnsi="Arial" w:cs="Arial"/>
          <w:szCs w:val="22"/>
        </w:rPr>
        <w:t xml:space="preserve">idding </w:t>
      </w:r>
      <w:r w:rsidR="008B0BC6">
        <w:rPr>
          <w:rFonts w:ascii="Arial" w:hAnsi="Arial" w:cs="Arial"/>
          <w:szCs w:val="22"/>
        </w:rPr>
        <w:t>D</w:t>
      </w:r>
      <w:r w:rsidRPr="00BD2A38">
        <w:rPr>
          <w:rFonts w:ascii="Arial" w:hAnsi="Arial" w:cs="Arial"/>
          <w:szCs w:val="22"/>
        </w:rPr>
        <w:t>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465FB5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bookmarkEnd w:id="0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Satendra Singh Sengar" o:suggestedsigner2="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3529" w:rsidRDefault="00FC3529" w:rsidP="00B16323">
      <w:pPr>
        <w:spacing w:after="0" w:line="240" w:lineRule="auto"/>
      </w:pPr>
      <w:r>
        <w:separator/>
      </w:r>
    </w:p>
  </w:endnote>
  <w:endnote w:type="continuationSeparator" w:id="0">
    <w:p w:rsidR="00FC3529" w:rsidRDefault="00FC352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FC3529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3529" w:rsidRDefault="00FC3529" w:rsidP="00B16323">
      <w:pPr>
        <w:spacing w:after="0" w:line="240" w:lineRule="auto"/>
      </w:pPr>
      <w:r>
        <w:separator/>
      </w:r>
    </w:p>
  </w:footnote>
  <w:footnote w:type="continuationSeparator" w:id="0">
    <w:p w:rsidR="00FC3529" w:rsidRDefault="00FC352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FC3529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90BED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245A69"/>
    <w:rsid w:val="002C2724"/>
    <w:rsid w:val="002C2AAB"/>
    <w:rsid w:val="00335E65"/>
    <w:rsid w:val="003A4E00"/>
    <w:rsid w:val="0040144A"/>
    <w:rsid w:val="0040310F"/>
    <w:rsid w:val="00443928"/>
    <w:rsid w:val="00451C5E"/>
    <w:rsid w:val="00465FB5"/>
    <w:rsid w:val="004A68E8"/>
    <w:rsid w:val="0050615D"/>
    <w:rsid w:val="00534D60"/>
    <w:rsid w:val="00590E52"/>
    <w:rsid w:val="005A29FE"/>
    <w:rsid w:val="005B0686"/>
    <w:rsid w:val="006005A5"/>
    <w:rsid w:val="006032A2"/>
    <w:rsid w:val="006211D6"/>
    <w:rsid w:val="0062646E"/>
    <w:rsid w:val="00633F42"/>
    <w:rsid w:val="00740DB6"/>
    <w:rsid w:val="00743559"/>
    <w:rsid w:val="0077649A"/>
    <w:rsid w:val="00842CE1"/>
    <w:rsid w:val="008832E5"/>
    <w:rsid w:val="008B0BC6"/>
    <w:rsid w:val="0091033F"/>
    <w:rsid w:val="0092779D"/>
    <w:rsid w:val="009425A9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16F31"/>
    <w:rsid w:val="00DF7625"/>
    <w:rsid w:val="00E82D58"/>
    <w:rsid w:val="00E9377C"/>
    <w:rsid w:val="00E96626"/>
    <w:rsid w:val="00EF03D9"/>
    <w:rsid w:val="00F047ED"/>
    <w:rsid w:val="00F32A44"/>
    <w:rsid w:val="00F70EE5"/>
    <w:rsid w:val="00F90928"/>
    <w:rsid w:val="00FB2AA9"/>
    <w:rsid w:val="00FB6A16"/>
    <w:rsid w:val="00FC3529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BF93896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Crd7Q8pmyIpnz8TXj2Eupcjbuqpw25jLohaXJpVBAsw=</DigestValue>
    </Reference>
    <Reference Type="http://www.w3.org/2000/09/xmldsig#Object" URI="#idOfficeObject">
      <DigestMethod Algorithm="http://www.w3.org/2001/04/xmlenc#sha256"/>
      <DigestValue>ElFGi9xtq6Z8Odg3EniaCH4WyfXOMGcnKP7FjMN8rpg=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LPso/GJAhz99G8LqCteH8Jy+0tomG49jRa4KKzDW7Hg=</DigestValue>
    </Reference>
    <Reference Type="http://www.w3.org/2000/09/xmldsig#Object" URI="#idValidSigLnImg">
      <DigestMethod Algorithm="http://www.w3.org/2001/04/xmlenc#sha256"/>
      <DigestValue>oDV4vqDtTFWoZg2S1u4x2xe73fdAnqfe/kjj2qB/n50=</DigestValue>
    </Reference>
    <Reference Type="http://www.w3.org/2000/09/xmldsig#Object" URI="#idInvalidSigLnImg">
      <DigestMethod Algorithm="http://www.w3.org/2001/04/xmlenc#sha256"/>
      <DigestValue>9kaC7UbCZTg3wHVK8IiKh07/9mqk4oXkKSkiZG4s+jo=</DigestValue>
    </Reference>
  </SignedInfo>
  <SignatureValue>gBzzKwohiQshZzCrXH2rhTHHbGFIsT42OGz+tR38CcMPPt1r/q6drC3X6gKIvtG2eugsVa/ZQqv4
pKW5FbZIZAAatkSMEQTykQdoPaV2nG7Db7jogB6I9nUDhKDN0O9El/QLkPphi1L0qDP4pcsnx6uW
R9EniaCROAGz0g51lIBGZvZuyAuaKCSzVM5KWZkqIHlHQngbhklFEAaJyR8lBFSP36seNt6P3R5y
7Fc83cQx3JXGHxtYiI3w2N9XeFAZNOHX+d5cLlE+pvfyQw3o63yDbF6NFPityImFRrXU1Mr7blBu
LA6u+T3qWEhc9GX5JtoDcpWayY9QPrAzGLbMbA==</SignatureValue>
  <KeyInfo>
    <X509Data>
      <X509Certificate>MIIItDCCB5ygAwIBAgIEU5sAC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SBggrBgEFBQcBAQRGMEQwQgYIKwYBBQUHMAKGNmh0dHA6Ly93d3cubmNvZGVzb2x1dGlvbnMuY29tL3JlcG9zaXRvcnkvbmNvZGVjYTE0LmRlcjAMBgNVHRMBAf8EAjAAMCAGA1UdEQQZMBeBFXMuc2VuZ2Fy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8prbMfkksEfqJUfcTQftgxSxUq6YEwtaXoSYR/Kiifc=</DigestValue>
      </Reference>
      <Reference URI="/word/endnotes.xml?ContentType=application/vnd.openxmlformats-officedocument.wordprocessingml.endnotes+xml">
        <DigestMethod Algorithm="http://www.w3.org/2001/04/xmlenc#sha256"/>
        <DigestValue>WQwdP97YJ5TSDNHaxHSqOghunIR9kAMGxA7SBWXVxJw=</DigestValue>
      </Reference>
      <Reference URI="/word/fontTable.xml?ContentType=application/vnd.openxmlformats-officedocument.wordprocessingml.fontTable+xml">
        <DigestMethod Algorithm="http://www.w3.org/2001/04/xmlenc#sha256"/>
        <DigestValue>rMsQr/QBwYo1D7WMtbrJqKoquUB5OHIE372P/7ihKMo=</DigestValue>
      </Reference>
      <Reference URI="/word/footer1.xml?ContentType=application/vnd.openxmlformats-officedocument.wordprocessingml.footer+xml">
        <DigestMethod Algorithm="http://www.w3.org/2001/04/xmlenc#sha256"/>
        <DigestValue>C3W7/G5uD8gJmqTLg7qV0PFcm33tvwiMziI0C3j/BMQ=</DigestValue>
      </Reference>
      <Reference URI="/word/footnotes.xml?ContentType=application/vnd.openxmlformats-officedocument.wordprocessingml.footnotes+xml">
        <DigestMethod Algorithm="http://www.w3.org/2001/04/xmlenc#sha256"/>
        <DigestValue>pL2W6J5KT4eoOor/S1EUthgTLp1+RHgyHaEoM3fr1Yk=</DigestValue>
      </Reference>
      <Reference URI="/word/header1.xml?ContentType=application/vnd.openxmlformats-officedocument.wordprocessingml.header+xml">
        <DigestMethod Algorithm="http://www.w3.org/2001/04/xmlenc#sha256"/>
        <DigestValue>YEMnoJ1w6RNX7Y202r4W2zTl6YarlKQ9427ffIrFyo8=</DigestValue>
      </Reference>
      <Reference URI="/word/media/image1.emf?ContentType=image/x-emf">
        <DigestMethod Algorithm="http://www.w3.org/2001/04/xmlenc#sha256"/>
        <DigestValue>Ua8fsqayD0pNXkhK4rRqd6JZjU+veUsoesYY5ubGdgE=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h2WToTwN0DkkROaNPoNhZ+NVOnAC2MWTeeMgmIsOxf8=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Jg1unh+R85525LLAGO8TREf5aFy4UEsHIulkj8YkUu0=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2022-03-11T05:41:30Z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16.0.10383/14</OfficeVersion>
          <ApplicationVersion>16.0.10383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2022-03-11T05:41:30Z</xd:SigningTime>
          <xd:SigningCertificate>
            <xd:Cert>
              <xd:CertDigest>
                <DigestMethod Algorithm="http://www.w3.org/2001/04/xmlenc#sha256"/>
                <DigestValue>ScM3HxpuBJxmXxwB8E+g3V+r/w6/ZfrLS7lV7CnXeho=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DYGAAAaQwAACBFTUYAAAEAU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BQz6HE5wEAAPDmL3aoAAAAiK7S7vt/AAAAAAAAAAAAAFDPocTnAQAAAAAAAAAAAACQ5i92qAAAAAAAAAAAAAAAAAAAAAAAAACPkmEaXjIAAPDmL3aoAAAAENsw0ucBAABQD5LS5wEAAKBqEsfnAQAAUOgvdgAAAAAAAAAAAAAAAAcAAAAAAAAAsEJ70ecBAACM5y92qAAAAMnnL3aoAAAAYber7vt/AAAAoM+R+38AAPDmL3YAAAAAAgAAAAAAAAAIo8+R+38AAKBqEsfnAQAAW6av7vt/AAAw5y92qAAAAMnnL3ao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HBHfNjnAQAAAAAAAAAAAACIrtLu+38AAAAAAAAAAAAAgP/62OcBAACGcCiXjjbYAQIAAAAAAAAAAAAAAAAAAAAAAAAAAAAAAA8GYRpeMgAAqPr3kPt/AABo//eQ+38AAOD///8AAAAAoGoSx+cBAADocy92AAAAAAAAAAAAAAAABgAAAAAAAAAgAAAAAAAAAAxzL3aoAAAASXMvdqgAAABht6vu+38AAAAAAAAAAAAAAAAAAAAAAABQeQXT5wEAAAAAAAAAAAAAoGoSx+cBAABbpq/u+38AALByL3aoAAAASXMvdqg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IAAAAAAAAAIiu0u77fwAAAAAAAAAAAAAcPACQAACAPwAAgD8AAIA//v////////8AAAAAAAAAAAAAAAAAAAAArwZhGl4yAAAAAAAAAAAAAAgAAAAAAAAA8P///wAAAACgahLH5wEAAIh0L3YAAAAAAAAAAAAAAAAJAAAAAAAAACAAAAAAAAAArHMvdqgAAADpcy92qAAAAGG3q+77fwAAAAAAAAAAAACJyH6QAAAAAAB5BdPnAQAAAAAAAAAAAACgahLH5wEAAFumr+77fwAAUHMvdqgAAADpcy92qAAAAMBTe9HnAQAAAAAAAGR2AAgAAAAAJQAAAAwAAAAEAAAAGAAAAAwAAAAAAAAAEgAAAAwAAAABAAAAHgAAABgAAAApAAAAMwAAAC8AAABIAAAAJQAAAAwAAAAEAAAAVAAAAFQAAAAqAAAAMwAAAC0AAABHAAAAAQAAAADAxkG+hMZ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MwAAAAKAAAAUAAAAH8AAABcAAAAAQAAAADAxkG+hMZBCgAAAFAAAAAVAAAATAAAAAAAAAAAAAAAAAAAAP//////////eAAAAFMAYQB0AGUAbgBkAHIAYQAgAFMAaQBuAGcAaAAgAFMAZQBuAGcAYQByAAAABgAAAAYAAAAEAAAABgAAAAcAAAAHAAAABAAAAAYAAAADAAAABgAAAAMAAAAHAAAABwAAAAcAAAADAAAABgAAAAYAAAAHAAAABwAAAAYAAAAE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</Object>
  <Object Id="idInvalidSigLnImg">AQAAAGwAAAAAAAAAAAAAAP8AAAB/AAAAAAAAAAAAAADYGAAAaQwAACBFTUYAAAEA/B4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ll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2zY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8fD7fwAAAAAAAAAAAAAoEgAAAAAAAIiu0u77fwAAAAAAAAAAAAAeo2aR+38AAAQAAAAAAAAAQGvy7/t/AAAAAAAAAAAAAAAAAAAAAAAAr9JhGl4yAAACAAAA+38AAEgAAADnAQAA9f///wAAAACgahLH5wEAAIioL3YAAAAAAAAAAAAAAAAJAAAAAAAAACAAAAAAAAAArKcvdqgAAADppy92qAAAAGG3q+77fwAAAAAAAAAAAAD1////AAAAAKBqEsfnAQAAiKgvdqgAAACgahLH5wEAAFumr+77fwAAUKcvdqgAAADppy92q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UM+hxOcBAADw5i92qAAAAIiu0u77fwAAAAAAAAAAAABQz6HE5wEAAAAAAAAAAAAAkOYvdqgAAAAAAAAAAAAAAAAAAAAAAAAAj5JhGl4yAADw5i92qAAAABDbMNLnAQAAUA+S0ucBAACgahLH5wEAAFDoL3YAAAAAAAAAAAAAAAAHAAAAAAAAALBCe9HnAQAAjOcvdqgAAADJ5y92qAAAAGG3q+77fwAAAKDPkft/AADw5i92AAAAAAIAAAAAAAAACKPPkft/AACgahLH5wEAAFumr+77fwAAMOcvdqgAAADJ5y92q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wR3zY5wEAAAAAAAAAAAAAiK7S7vt/AAAAAAAAAAAAAID/+tjnAQAAhnAol4422AECAAAAAAAAAAAAAAAAAAAAAAAAAAAAAAAPBmEaXjIAAKj695D7fwAAaP/3kPt/AADg////AAAAAKBqEsfnAQAA6HMvdgAAAAAAAAAAAAAAAAYAAAAAAAAAIAAAAAAAAAAMcy92qAAAAElzL3aoAAAAYber7vt/AAAAAAAAAAAAAAAAAAAAAAAAUHkF0+cBAAAAAAAAAAAAAKBqEsfnAQAAW6av7vt/AACwci92qAAAAElzL3ao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rtLu+38AAAAAAAAAAAAAHDwAkAAAgD8AAIA/AACAP/7/////////AAAAAAAAAAAAAAAAAAAAAK8GYRpeMgAAAAAAAAAAAAAIAAAAAAAAAPD///8AAAAAoGoSx+cBAACIdC92AAAAAAAAAAAAAAAACQAAAAAAAAAgAAAAAAAAAKxzL3aoAAAA6XMvdqgAAABht6vu+38AAAAAAAAAAAAAich+kAAAAAAAeQXT5wEAAAAAAAAAAAAAoGoSx+cBAABbpq/u+38AAFBzL3aoAAAA6XMvdqgAAADAU3vR5wEAAAAAAABkdgAIAAAAACUAAAAMAAAABAAAABgAAAAMAAAAAAAAABIAAAAMAAAAAQAAAB4AAAAYAAAAKQAAADMAAAAvAAAASAAAACUAAAAMAAAABAAAAFQAAABUAAAAKgAAADMAAAAtAAAARwAAAAEAAAAAwMZBvoTG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MAAAACgAAAFAAAAB/AAAAXAAAAAEAAAAAwMZBvoTGQQoAAABQAAAAFQAAAEwAAAAAAAAAAAAAAAAAAAD//////////3gAAABTAGEAdABlAG4AZAByAGEAIABTAGkAbgBnAGgAIABTAGUAbgBnAGEAcgAAAAYAAAAGAAAABAAAAAYAAAAHAAAABwAAAAQAAAAGAAAAAwAAAAYAAAADAAAABwAAAAcAAAAHAAAAAwAAAAYAAAAGAAAABwAAAAcAAAAG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Singh Sengar {सतेन्द्र सिंह सेंगर}</cp:lastModifiedBy>
  <cp:revision>29</cp:revision>
  <cp:lastPrinted>2021-06-04T07:17:00Z</cp:lastPrinted>
  <dcterms:created xsi:type="dcterms:W3CDTF">2019-10-30T06:01:00Z</dcterms:created>
  <dcterms:modified xsi:type="dcterms:W3CDTF">2022-03-11T05:38:00Z</dcterms:modified>
  <cp:contentStatus/>
</cp:coreProperties>
</file>